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A333" w14:textId="77777777" w:rsidR="00BF3502" w:rsidRPr="00BF3502" w:rsidRDefault="00BF3502" w:rsidP="00BF3502">
      <w:pPr>
        <w:pStyle w:val="berschrift2"/>
        <w:spacing w:line="288" w:lineRule="atLeast"/>
        <w:rPr>
          <w:rFonts w:ascii="Roboto" w:hAnsi="Roboto"/>
          <w:b w:val="0"/>
          <w:bCs w:val="0"/>
          <w:color w:val="000000"/>
          <w:sz w:val="52"/>
          <w:szCs w:val="52"/>
          <w:lang w:val="en-US"/>
        </w:rPr>
      </w:pPr>
      <w:r w:rsidRPr="00BF3502">
        <w:rPr>
          <w:rFonts w:ascii="Roboto" w:hAnsi="Roboto"/>
          <w:b w:val="0"/>
          <w:bCs w:val="0"/>
          <w:color w:val="000000"/>
          <w:sz w:val="52"/>
          <w:szCs w:val="52"/>
          <w:lang w:val="en-US"/>
        </w:rPr>
        <w:t>Imprint</w:t>
      </w:r>
    </w:p>
    <w:p w14:paraId="40D0D98F" w14:textId="77777777" w:rsidR="00BF3502" w:rsidRPr="00BF3502" w:rsidRDefault="00BF3502" w:rsidP="00BF3502">
      <w:pPr>
        <w:pStyle w:val="StandardWeb"/>
        <w:rPr>
          <w:rFonts w:ascii="Roboto" w:hAnsi="Roboto"/>
          <w:b/>
          <w:bCs/>
          <w:color w:val="000000"/>
          <w:lang w:val="en-US"/>
        </w:rPr>
      </w:pPr>
      <w:r w:rsidRPr="00BF3502">
        <w:rPr>
          <w:rFonts w:ascii="Roboto" w:hAnsi="Roboto"/>
          <w:b/>
          <w:bCs/>
          <w:color w:val="000000"/>
          <w:lang w:val="en-US"/>
        </w:rPr>
        <w:t>CONTACT ADDRESS</w:t>
      </w:r>
    </w:p>
    <w:p w14:paraId="27370A82" w14:textId="10305793" w:rsidR="00BF3502" w:rsidRPr="00BF3502" w:rsidRDefault="00BB1C4D" w:rsidP="00BF3502">
      <w:pPr>
        <w:pStyle w:val="StandardWeb"/>
        <w:rPr>
          <w:rFonts w:ascii="Roboto" w:hAnsi="Roboto"/>
          <w:color w:val="000000"/>
          <w:lang w:val="en-US"/>
        </w:rPr>
      </w:pPr>
      <w:r>
        <w:rPr>
          <w:rFonts w:ascii="Roboto" w:hAnsi="Roboto"/>
          <w:color w:val="000000"/>
          <w:lang w:val="en-US"/>
        </w:rPr>
        <w:t xml:space="preserve">Roeschs </w:t>
      </w:r>
      <w:r w:rsidR="00BF3502" w:rsidRPr="00BF3502">
        <w:rPr>
          <w:rFonts w:ascii="Roboto" w:hAnsi="Roboto"/>
          <w:color w:val="000000"/>
          <w:lang w:val="en-US"/>
        </w:rPr>
        <w:t xml:space="preserve">help2type </w:t>
      </w:r>
      <w:r w:rsidR="00BF3502" w:rsidRPr="00BF3502">
        <w:rPr>
          <w:rFonts w:ascii="Roboto" w:hAnsi="Roboto"/>
          <w:color w:val="000000"/>
          <w:lang w:val="en-US"/>
        </w:rPr>
        <w:br/>
        <w:t>Frutigenstrasse 28</w:t>
      </w:r>
      <w:r w:rsidR="00BF3502" w:rsidRPr="00BF3502">
        <w:rPr>
          <w:rFonts w:ascii="Roboto" w:hAnsi="Roboto"/>
          <w:color w:val="000000"/>
          <w:lang w:val="en-US"/>
        </w:rPr>
        <w:br/>
        <w:t>3600 Thun</w:t>
      </w:r>
      <w:r w:rsidR="00BF3502" w:rsidRPr="00BF3502">
        <w:rPr>
          <w:rFonts w:ascii="Roboto" w:hAnsi="Roboto"/>
          <w:color w:val="000000"/>
          <w:lang w:val="en-US"/>
        </w:rPr>
        <w:br/>
        <w:t>Schweiz</w:t>
      </w:r>
      <w:r w:rsidR="00BF3502" w:rsidRPr="00BF3502">
        <w:rPr>
          <w:rFonts w:ascii="Roboto" w:hAnsi="Roboto"/>
          <w:color w:val="000000"/>
          <w:lang w:val="en-US"/>
        </w:rPr>
        <w:br/>
      </w:r>
      <w:hyperlink r:id="rId4" w:tgtFrame="_blank" w:history="1">
        <w:r w:rsidR="00BF3502" w:rsidRPr="00BF3502">
          <w:rPr>
            <w:rStyle w:val="Hyperlink"/>
            <w:rFonts w:ascii="Roboto" w:hAnsi="Roboto"/>
            <w:color w:val="000000"/>
            <w:lang w:val="en-US"/>
          </w:rPr>
          <w:t>info@help2type.com</w:t>
        </w:r>
      </w:hyperlink>
    </w:p>
    <w:p w14:paraId="059AE29D" w14:textId="77777777" w:rsidR="00BF3502" w:rsidRPr="00BF3502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</w:p>
    <w:p w14:paraId="21F45C28" w14:textId="77777777" w:rsidR="00BF3502" w:rsidRPr="00BF3502" w:rsidRDefault="00BF3502" w:rsidP="00BF3502">
      <w:pPr>
        <w:pStyle w:val="StandardWeb"/>
        <w:rPr>
          <w:rFonts w:ascii="Roboto" w:hAnsi="Roboto"/>
          <w:b/>
          <w:bCs/>
          <w:color w:val="000000"/>
          <w:lang w:val="en-US"/>
        </w:rPr>
      </w:pPr>
      <w:r w:rsidRPr="00BF3502">
        <w:rPr>
          <w:rFonts w:ascii="Roboto" w:hAnsi="Roboto"/>
          <w:b/>
          <w:bCs/>
          <w:color w:val="000000"/>
          <w:lang w:val="en-US"/>
        </w:rPr>
        <w:t>PERSONS AUTHORISED TO REPRESENT</w:t>
      </w:r>
    </w:p>
    <w:p w14:paraId="36802A12" w14:textId="277D2D49" w:rsidR="00BF3502" w:rsidRPr="00BF3502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  <w:r w:rsidRPr="00BF3502">
        <w:rPr>
          <w:rFonts w:ascii="Roboto" w:hAnsi="Roboto"/>
          <w:color w:val="000000"/>
          <w:lang w:val="en-US"/>
        </w:rPr>
        <w:t xml:space="preserve">Marcel Rösch, </w:t>
      </w:r>
      <w:r w:rsidR="00BB1C4D">
        <w:rPr>
          <w:rFonts w:ascii="Roboto" w:hAnsi="Roboto"/>
          <w:color w:val="000000"/>
          <w:lang w:val="en-US"/>
        </w:rPr>
        <w:t>owner</w:t>
      </w:r>
    </w:p>
    <w:p w14:paraId="64C3D26F" w14:textId="1873E083" w:rsidR="00BF3502" w:rsidRPr="00BF3502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  <w:r w:rsidRPr="00BF3502">
        <w:rPr>
          <w:rFonts w:ascii="Roboto" w:hAnsi="Roboto"/>
          <w:color w:val="000000"/>
          <w:lang w:val="en-US"/>
        </w:rPr>
        <w:t>Place of jurisdiction</w:t>
      </w:r>
      <w:r w:rsidR="00BB1C4D">
        <w:rPr>
          <w:rFonts w:ascii="Roboto" w:hAnsi="Roboto"/>
          <w:color w:val="000000"/>
          <w:lang w:val="en-US"/>
        </w:rPr>
        <w:t>,</w:t>
      </w:r>
      <w:r w:rsidRPr="00BF3502">
        <w:rPr>
          <w:rFonts w:ascii="Roboto" w:hAnsi="Roboto"/>
          <w:color w:val="000000"/>
          <w:lang w:val="en-US"/>
        </w:rPr>
        <w:t xml:space="preserve"> Bern, Switzerland</w:t>
      </w:r>
    </w:p>
    <w:p w14:paraId="476CCE8E" w14:textId="3078B0CC" w:rsidR="00BF3502" w:rsidRPr="00BF3502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</w:p>
    <w:p w14:paraId="343CFC72" w14:textId="77777777" w:rsidR="00BF3502" w:rsidRPr="00BF3502" w:rsidRDefault="00BF3502" w:rsidP="00BF3502">
      <w:pPr>
        <w:pStyle w:val="StandardWeb"/>
        <w:rPr>
          <w:rFonts w:ascii="Roboto" w:hAnsi="Roboto"/>
          <w:b/>
          <w:bCs/>
          <w:color w:val="000000"/>
          <w:lang w:val="en-US"/>
        </w:rPr>
      </w:pPr>
      <w:r w:rsidRPr="00BF3502">
        <w:rPr>
          <w:rFonts w:ascii="Roboto" w:hAnsi="Roboto"/>
          <w:b/>
          <w:bCs/>
          <w:color w:val="000000"/>
          <w:lang w:val="en-US"/>
        </w:rPr>
        <w:t>DISCLAIMER</w:t>
      </w:r>
    </w:p>
    <w:p w14:paraId="22AD799B" w14:textId="77777777" w:rsidR="00BF3502" w:rsidRPr="00BB1C4D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  <w:r w:rsidRPr="00BF3502">
        <w:rPr>
          <w:rFonts w:ascii="Roboto" w:hAnsi="Roboto"/>
          <w:color w:val="000000"/>
          <w:lang w:val="en-US"/>
        </w:rPr>
        <w:t xml:space="preserve">The author assumes no liability whatsoever with regard to the correctness, accuracy, topicality, reliability and completeness of the information provided. </w:t>
      </w:r>
      <w:r w:rsidRPr="00BB1C4D">
        <w:rPr>
          <w:rFonts w:ascii="Roboto" w:hAnsi="Roboto"/>
          <w:color w:val="000000"/>
          <w:lang w:val="en-US"/>
        </w:rPr>
        <w:t>Liability claims against the author for material or immaterial damages resulting from access to or use or non-use of the published information, misuse of the connection or technical faults are excluded. All offers are non-binding. Parts of the pages or the complete publication including all offers and information might be extended, changed or partly or completely deleted by the author without separate announcement.</w:t>
      </w:r>
    </w:p>
    <w:p w14:paraId="741F0121" w14:textId="40ADE076" w:rsidR="00BF3502" w:rsidRPr="00BB1C4D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</w:p>
    <w:p w14:paraId="647B3650" w14:textId="77777777" w:rsidR="00BF3502" w:rsidRPr="00BB1C4D" w:rsidRDefault="00BF3502" w:rsidP="00BF3502">
      <w:pPr>
        <w:pStyle w:val="StandardWeb"/>
        <w:rPr>
          <w:rFonts w:ascii="Roboto" w:hAnsi="Roboto"/>
          <w:b/>
          <w:bCs/>
          <w:color w:val="000000"/>
          <w:lang w:val="en-US"/>
        </w:rPr>
      </w:pPr>
      <w:r w:rsidRPr="00BB1C4D">
        <w:rPr>
          <w:rFonts w:ascii="Roboto" w:hAnsi="Roboto"/>
          <w:b/>
          <w:bCs/>
          <w:color w:val="000000"/>
          <w:lang w:val="en-US"/>
        </w:rPr>
        <w:t>LIABILITY FOR LINKS</w:t>
      </w:r>
    </w:p>
    <w:p w14:paraId="65DF877B" w14:textId="3AC901B6" w:rsidR="00BF3502" w:rsidRPr="00BB1C4D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  <w:r w:rsidRPr="00BB1C4D">
        <w:rPr>
          <w:rFonts w:ascii="Roboto" w:hAnsi="Roboto"/>
          <w:color w:val="000000"/>
          <w:lang w:val="en-US"/>
        </w:rPr>
        <w:t xml:space="preserve">References and links to third party websites are outside </w:t>
      </w:r>
      <w:r w:rsidR="00F4661A">
        <w:rPr>
          <w:rFonts w:ascii="Roboto" w:hAnsi="Roboto"/>
          <w:color w:val="000000"/>
          <w:lang w:val="en-US"/>
        </w:rPr>
        <w:t xml:space="preserve">of the </w:t>
      </w:r>
      <w:r w:rsidRPr="00BB1C4D">
        <w:rPr>
          <w:rFonts w:ascii="Roboto" w:hAnsi="Roboto"/>
          <w:color w:val="000000"/>
          <w:lang w:val="en-US"/>
        </w:rPr>
        <w:t>area of responsibility. We decline any responsibility for such websites. Access and use of such websites is at the user's own risk.</w:t>
      </w:r>
    </w:p>
    <w:p w14:paraId="4B5D7384" w14:textId="4C5366C7" w:rsidR="00BF3502" w:rsidRPr="00BB1C4D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</w:p>
    <w:p w14:paraId="5B257621" w14:textId="77777777" w:rsidR="00BF3502" w:rsidRPr="00BB1C4D" w:rsidRDefault="00BF3502" w:rsidP="00BF3502">
      <w:pPr>
        <w:pStyle w:val="StandardWeb"/>
        <w:rPr>
          <w:rFonts w:ascii="Roboto" w:hAnsi="Roboto"/>
          <w:b/>
          <w:bCs/>
          <w:color w:val="000000"/>
          <w:lang w:val="en-US"/>
        </w:rPr>
      </w:pPr>
      <w:r w:rsidRPr="00BB1C4D">
        <w:rPr>
          <w:rFonts w:ascii="Roboto" w:hAnsi="Roboto"/>
          <w:b/>
          <w:bCs/>
          <w:color w:val="000000"/>
          <w:lang w:val="en-US"/>
        </w:rPr>
        <w:t>COPYRIGHTS</w:t>
      </w:r>
    </w:p>
    <w:p w14:paraId="4731AE66" w14:textId="38CF03FD" w:rsidR="00BF3502" w:rsidRPr="00BF3502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  <w:r w:rsidRPr="00BF3502">
        <w:rPr>
          <w:rFonts w:ascii="Roboto" w:hAnsi="Roboto"/>
          <w:color w:val="000000"/>
          <w:lang w:val="en-US"/>
        </w:rPr>
        <w:t xml:space="preserve">The copyrights and all other rights to content, images, photos or other files on the website belong exclusively to </w:t>
      </w:r>
      <w:r w:rsidR="00F4661A">
        <w:rPr>
          <w:rFonts w:ascii="Roboto" w:hAnsi="Roboto"/>
          <w:color w:val="000000"/>
          <w:lang w:val="en-US"/>
        </w:rPr>
        <w:t xml:space="preserve">Roeschs </w:t>
      </w:r>
      <w:r w:rsidRPr="00BF3502">
        <w:rPr>
          <w:rFonts w:ascii="Roboto" w:hAnsi="Roboto"/>
          <w:color w:val="000000"/>
          <w:lang w:val="en-US"/>
        </w:rPr>
        <w:t>help2type or the specifically named holders of rights. For the reproduction of any elements, the written consent of the copyright holders must be obtained in advance.</w:t>
      </w:r>
    </w:p>
    <w:p w14:paraId="57FC53CC" w14:textId="77777777" w:rsidR="00BF3502" w:rsidRPr="00BF3502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</w:p>
    <w:p w14:paraId="0627A3A9" w14:textId="77777777" w:rsidR="00BF3502" w:rsidRPr="00BB1C4D" w:rsidRDefault="00BF3502" w:rsidP="00BF3502">
      <w:pPr>
        <w:pStyle w:val="StandardWeb"/>
        <w:rPr>
          <w:rFonts w:ascii="Roboto" w:hAnsi="Roboto"/>
          <w:b/>
          <w:bCs/>
          <w:color w:val="000000"/>
          <w:lang w:val="en-US"/>
        </w:rPr>
      </w:pPr>
      <w:r w:rsidRPr="00BB1C4D">
        <w:rPr>
          <w:rFonts w:ascii="Roboto" w:hAnsi="Roboto"/>
          <w:b/>
          <w:bCs/>
          <w:color w:val="000000"/>
          <w:lang w:val="en-US"/>
        </w:rPr>
        <w:lastRenderedPageBreak/>
        <w:t>DESIGN AND TECHNICAL IMPLEMENTATION OF THE WEBSITE</w:t>
      </w:r>
    </w:p>
    <w:p w14:paraId="4183CF90" w14:textId="7010C488" w:rsidR="00BF3502" w:rsidRPr="00BB1C4D" w:rsidRDefault="00F4661A" w:rsidP="00BF3502">
      <w:pPr>
        <w:pStyle w:val="StandardWeb"/>
        <w:rPr>
          <w:rFonts w:ascii="Roboto" w:hAnsi="Roboto"/>
          <w:color w:val="000000"/>
          <w:lang w:val="en-US"/>
        </w:rPr>
      </w:pPr>
      <w:r>
        <w:rPr>
          <w:rFonts w:ascii="Roboto" w:hAnsi="Roboto"/>
          <w:color w:val="000000"/>
          <w:lang w:val="en-US"/>
        </w:rPr>
        <w:t>Roeschs help2type</w:t>
      </w:r>
    </w:p>
    <w:p w14:paraId="78BEA75E" w14:textId="77777777" w:rsidR="00BF3502" w:rsidRPr="00BB1C4D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</w:p>
    <w:p w14:paraId="4527BC1B" w14:textId="77777777" w:rsidR="00BF3502" w:rsidRPr="00BB1C4D" w:rsidRDefault="00BF3502" w:rsidP="00BF3502">
      <w:pPr>
        <w:pStyle w:val="StandardWeb"/>
        <w:rPr>
          <w:rFonts w:ascii="Roboto" w:hAnsi="Roboto"/>
          <w:b/>
          <w:bCs/>
          <w:color w:val="000000"/>
          <w:lang w:val="en-US"/>
        </w:rPr>
      </w:pPr>
      <w:r w:rsidRPr="00BB1C4D">
        <w:rPr>
          <w:rFonts w:ascii="Roboto" w:hAnsi="Roboto"/>
          <w:b/>
          <w:bCs/>
          <w:color w:val="000000"/>
          <w:lang w:val="en-US"/>
        </w:rPr>
        <w:t>GENERAL TERMS AND CONDITIONS</w:t>
      </w:r>
    </w:p>
    <w:p w14:paraId="2068347F" w14:textId="77777777" w:rsidR="00BF3502" w:rsidRPr="00BB1C4D" w:rsidRDefault="00BF3502" w:rsidP="00BF3502">
      <w:pPr>
        <w:pStyle w:val="StandardWeb"/>
        <w:rPr>
          <w:rFonts w:ascii="Roboto" w:hAnsi="Roboto"/>
          <w:color w:val="000000"/>
          <w:lang w:val="en-US"/>
        </w:rPr>
      </w:pPr>
      <w:r w:rsidRPr="00BB1C4D">
        <w:rPr>
          <w:rFonts w:ascii="Roboto" w:hAnsi="Roboto"/>
          <w:color w:val="000000"/>
          <w:lang w:val="en-US"/>
        </w:rPr>
        <w:t>Here you will find the</w:t>
      </w:r>
      <w:r w:rsidRPr="00BB1C4D">
        <w:rPr>
          <w:rStyle w:val="apple-converted-space"/>
          <w:rFonts w:ascii="Roboto" w:hAnsi="Roboto"/>
          <w:color w:val="000000"/>
          <w:lang w:val="en-US"/>
        </w:rPr>
        <w:t> </w:t>
      </w:r>
      <w:hyperlink r:id="rId5" w:history="1">
        <w:r w:rsidRPr="00BB1C4D">
          <w:rPr>
            <w:rStyle w:val="Hyperlink"/>
            <w:rFonts w:ascii="Roboto" w:hAnsi="Roboto"/>
            <w:color w:val="000000"/>
            <w:lang w:val="en-US"/>
          </w:rPr>
          <w:t>general terms and conditions.</w:t>
        </w:r>
      </w:hyperlink>
    </w:p>
    <w:p w14:paraId="354D8FA5" w14:textId="77777777" w:rsidR="00423FBE" w:rsidRPr="00BB1C4D" w:rsidRDefault="00423FBE" w:rsidP="00BF3502">
      <w:pPr>
        <w:rPr>
          <w:sz w:val="21"/>
          <w:szCs w:val="21"/>
          <w:lang w:val="en-US"/>
        </w:rPr>
      </w:pPr>
    </w:p>
    <w:sectPr w:rsidR="00423FBE" w:rsidRPr="00BB1C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75"/>
    <w:rsid w:val="00423FBE"/>
    <w:rsid w:val="00500475"/>
    <w:rsid w:val="00A36861"/>
    <w:rsid w:val="00BB1C4D"/>
    <w:rsid w:val="00BF3502"/>
    <w:rsid w:val="00F4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B7E7A"/>
  <w15:chartTrackingRefBased/>
  <w15:docId w15:val="{5B3AF66D-6992-4D47-B878-866CCA36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004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0047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004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00475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50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lp2type.ch/docs/agb_help2type_en.pdf" TargetMode="External"/><Relationship Id="rId4" Type="http://schemas.openxmlformats.org/officeDocument/2006/relationships/hyperlink" Target="mailto:info@help2type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1343</Characters>
  <Application>Microsoft Office Word</Application>
  <DocSecurity>0</DocSecurity>
  <Lines>41</Lines>
  <Paragraphs>22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Kellenberger Nando, GHR-OSA-NEX-24</dc:creator>
  <cp:keywords/>
  <dc:description/>
  <cp:lastModifiedBy>Rösch Marcel, GCR-CCM-CMM</cp:lastModifiedBy>
  <cp:revision>2</cp:revision>
  <dcterms:created xsi:type="dcterms:W3CDTF">2026-01-28T07:41:00Z</dcterms:created>
  <dcterms:modified xsi:type="dcterms:W3CDTF">2026-01-28T07:41:00Z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1fccfb-80ca-4fe1-a574-1516544edb53_Enabled">
    <vt:lpwstr>true</vt:lpwstr>
  </property>
  <property fmtid="{D5CDD505-2E9C-101B-9397-08002B2CF9AE}" pid="3" name="MSIP_Label_2e1fccfb-80ca-4fe1-a574-1516544edb53_SetDate">
    <vt:lpwstr>2022-11-18T10:18:50Z</vt:lpwstr>
  </property>
  <property fmtid="{D5CDD505-2E9C-101B-9397-08002B2CF9AE}" pid="4" name="MSIP_Label_2e1fccfb-80ca-4fe1-a574-1516544edb53_Method">
    <vt:lpwstr>Standard</vt:lpwstr>
  </property>
  <property fmtid="{D5CDD505-2E9C-101B-9397-08002B2CF9AE}" pid="5" name="MSIP_Label_2e1fccfb-80ca-4fe1-a574-1516544edb53_Name">
    <vt:lpwstr>C2 Internal</vt:lpwstr>
  </property>
  <property fmtid="{D5CDD505-2E9C-101B-9397-08002B2CF9AE}" pid="6" name="MSIP_Label_2e1fccfb-80ca-4fe1-a574-1516544edb53_SiteId">
    <vt:lpwstr>364e5b87-c1c7-420d-9bee-c35d19b557a1</vt:lpwstr>
  </property>
  <property fmtid="{D5CDD505-2E9C-101B-9397-08002B2CF9AE}" pid="7" name="MSIP_Label_2e1fccfb-80ca-4fe1-a574-1516544edb53_ActionId">
    <vt:lpwstr>63b80b17-7151-4522-b2d0-11b47913eeae</vt:lpwstr>
  </property>
  <property fmtid="{D5CDD505-2E9C-101B-9397-08002B2CF9AE}" pid="8" name="MSIP_Label_2e1fccfb-80ca-4fe1-a574-1516544edb53_ContentBits">
    <vt:lpwstr>0</vt:lpwstr>
  </property>
</Properties>
</file>